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7ADDA" w14:textId="0BE16AC8" w:rsidR="007436B0" w:rsidRPr="009F75C0" w:rsidRDefault="007436B0" w:rsidP="0031350D">
      <w:pPr>
        <w:spacing w:before="100" w:beforeAutospacing="1" w:after="100" w:afterAutospacing="1"/>
        <w:jc w:val="center"/>
        <w:rPr>
          <w:rFonts w:ascii="Arial" w:eastAsia="Times New Roman" w:hAnsi="Arial" w:cs="Arial"/>
        </w:rPr>
      </w:pPr>
      <w:r>
        <w:rPr>
          <w:rFonts w:ascii="Arial" w:eastAsia="Times New Roman" w:hAnsi="Arial" w:cs="Arial"/>
          <w:b/>
          <w:bCs/>
          <w:sz w:val="22"/>
          <w:szCs w:val="22"/>
        </w:rPr>
        <w:t>Informationsblatt – VERSION: DAIE_SUR_MG2021</w:t>
      </w:r>
    </w:p>
    <w:p w14:paraId="2605695A" w14:textId="16BA0E67" w:rsidR="007436B0" w:rsidRPr="009F75C0" w:rsidRDefault="007436B0" w:rsidP="007436B0">
      <w:pPr>
        <w:spacing w:before="100" w:beforeAutospacing="1" w:after="100" w:afterAutospacing="1"/>
        <w:rPr>
          <w:rFonts w:ascii="Arial" w:eastAsia="Times New Roman" w:hAnsi="Arial" w:cs="Arial"/>
        </w:rPr>
      </w:pPr>
      <w:r>
        <w:rPr>
          <w:rFonts w:ascii="Arial" w:eastAsia="Times New Roman" w:hAnsi="Arial" w:cs="Arial"/>
          <w:b/>
          <w:bCs/>
          <w:sz w:val="22"/>
          <w:szCs w:val="22"/>
        </w:rPr>
        <w:t>Titel des Forschungsprojekts</w:t>
      </w:r>
    </w:p>
    <w:p w14:paraId="4C3B5FC2" w14:textId="77777777" w:rsidR="0031350D" w:rsidRPr="009F75C0" w:rsidRDefault="0031350D" w:rsidP="00743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Behindertenbewegung in Europa: Online-Umfrage zu Ansichten und Erfahrungen junger Menschen mit Behinderung</w:t>
      </w:r>
    </w:p>
    <w:p w14:paraId="07BD3C2D" w14:textId="12EDEA1F" w:rsidR="007436B0" w:rsidRPr="009F75C0" w:rsidRDefault="007436B0" w:rsidP="007436B0">
      <w:pPr>
        <w:spacing w:before="100" w:beforeAutospacing="1" w:after="100" w:afterAutospacing="1"/>
        <w:rPr>
          <w:rFonts w:ascii="Arial" w:eastAsia="Times New Roman" w:hAnsi="Arial" w:cs="Arial"/>
        </w:rPr>
      </w:pPr>
      <w:r>
        <w:rPr>
          <w:rFonts w:ascii="Arial" w:eastAsia="Times New Roman" w:hAnsi="Arial" w:cs="Arial"/>
          <w:b/>
          <w:bCs/>
          <w:sz w:val="22"/>
          <w:szCs w:val="22"/>
        </w:rPr>
        <w:t>Einleitung</w:t>
      </w:r>
    </w:p>
    <w:p w14:paraId="01BA3C2E" w14:textId="04BE8C75" w:rsidR="007436B0" w:rsidRPr="009F75C0" w:rsidRDefault="008143A7" w:rsidP="007436B0">
      <w:pPr>
        <w:spacing w:before="100" w:beforeAutospacing="1" w:after="100" w:afterAutospacing="1"/>
        <w:rPr>
          <w:rFonts w:ascii="Arial" w:eastAsia="Times New Roman" w:hAnsi="Arial" w:cs="Arial"/>
        </w:rPr>
      </w:pPr>
      <w:r>
        <w:rPr>
          <w:rFonts w:ascii="Arial" w:hAnsi="Arial" w:cs="Arial"/>
          <w:sz w:val="22"/>
          <w:szCs w:val="22"/>
        </w:rPr>
        <w:t>Du bist herzlich dazu eingeladen, an einem Forschungsprojekt teilzunehmen. Bevor du jedoch eine Entscheidung triffst, ist es wichtig, dass du verstehst, warum dieses Projekt durchgeführt wird und worum es sich dabei genau handelt. Bitte nimm dir Zeit, die folgenden Informationen sorgfältig durchzulesen und dich bei Bedarf mit anderen darüber auszutauschen. Falls du noch Fragen hast oder weitere Informationen benötigen solltest, kannst du dich jederzeit an Miro Griffiths, den Forschungsleiter dieses Projekts, wenden (Kontaktdaten am Ende dieses Dokuments). Nimm dir für die Entscheidung, ob du teilnehmen möchtest, so viel Zeit, wie du brauchst.</w:t>
      </w:r>
    </w:p>
    <w:p w14:paraId="60A35C2B" w14:textId="77777777" w:rsidR="007436B0" w:rsidRPr="009F75C0" w:rsidRDefault="007436B0" w:rsidP="007436B0">
      <w:pPr>
        <w:spacing w:before="100" w:beforeAutospacing="1" w:after="100" w:afterAutospacing="1"/>
        <w:rPr>
          <w:rFonts w:ascii="Arial" w:eastAsia="Times New Roman" w:hAnsi="Arial" w:cs="Arial"/>
        </w:rPr>
      </w:pPr>
      <w:r>
        <w:rPr>
          <w:rFonts w:ascii="Arial" w:eastAsia="Times New Roman" w:hAnsi="Arial" w:cs="Arial"/>
          <w:b/>
          <w:bCs/>
          <w:sz w:val="22"/>
          <w:szCs w:val="22"/>
        </w:rPr>
        <w:t>Worin besteht das Ziel dieses Projekts?</w:t>
      </w:r>
    </w:p>
    <w:p w14:paraId="5254EE14" w14:textId="77777777" w:rsidR="008143A7" w:rsidRPr="009F75C0" w:rsidRDefault="008143A7" w:rsidP="007436B0">
      <w:pPr>
        <w:spacing w:before="100" w:beforeAutospacing="1" w:after="100" w:afterAutospacing="1"/>
        <w:rPr>
          <w:rFonts w:ascii="Arial" w:hAnsi="Arial" w:cs="Arial"/>
          <w:sz w:val="22"/>
          <w:szCs w:val="22"/>
        </w:rPr>
      </w:pPr>
      <w:r>
        <w:rPr>
          <w:rFonts w:ascii="Arial" w:hAnsi="Arial" w:cs="Arial"/>
          <w:sz w:val="22"/>
          <w:szCs w:val="22"/>
        </w:rPr>
        <w:t>Dieses Projekt zielt darauf ab, Einblicke in die Erfahrungen junger Menschen mit Behinderung in der Behindertenbewegung und Behindertenpolitik in ganz Europa zu gewinnen. Das Projekt beleuchtet die Chancen und Herausforderungen, die sich für Menschen mit Behinderung in ganz Europa bei der Beteiligung an der Behindertenbewegung ergeben, sowie die Bedeutung von sozialen Bewegungen von Menschen mit Behinderung.</w:t>
      </w:r>
    </w:p>
    <w:p w14:paraId="6F777B43" w14:textId="38D8056D" w:rsidR="007436B0" w:rsidRPr="009F75C0" w:rsidRDefault="007436B0" w:rsidP="007436B0">
      <w:pPr>
        <w:spacing w:before="100" w:beforeAutospacing="1" w:after="100" w:afterAutospacing="1"/>
        <w:rPr>
          <w:rFonts w:ascii="Arial" w:eastAsia="Times New Roman" w:hAnsi="Arial" w:cs="Arial"/>
        </w:rPr>
      </w:pPr>
      <w:r>
        <w:rPr>
          <w:rFonts w:ascii="Arial" w:eastAsia="Times New Roman" w:hAnsi="Arial" w:cs="Arial"/>
          <w:b/>
          <w:bCs/>
          <w:sz w:val="22"/>
          <w:szCs w:val="22"/>
        </w:rPr>
        <w:t>Warum wurde ich ausgewählt?</w:t>
      </w:r>
    </w:p>
    <w:p w14:paraId="788E2C8D" w14:textId="77777777" w:rsidR="006B6C8B" w:rsidRPr="009F75C0" w:rsidRDefault="006B6C8B" w:rsidP="006B6C8B">
      <w:pPr>
        <w:spacing w:before="100" w:beforeAutospacing="1" w:after="100" w:afterAutospacing="1"/>
        <w:rPr>
          <w:rFonts w:ascii="Arial" w:eastAsia="Times New Roman" w:hAnsi="Arial" w:cs="Arial"/>
          <w:bCs/>
          <w:sz w:val="22"/>
          <w:szCs w:val="22"/>
        </w:rPr>
      </w:pPr>
      <w:r>
        <w:rPr>
          <w:rFonts w:ascii="Arial" w:eastAsia="Times New Roman" w:hAnsi="Arial" w:cs="Arial"/>
          <w:bCs/>
          <w:sz w:val="22"/>
          <w:szCs w:val="22"/>
        </w:rPr>
        <w:t>Um an dieser Umfrage teilzunehmen, musst du bestätigen, dass Folgendes auf dich zutrifft:</w:t>
      </w:r>
    </w:p>
    <w:p w14:paraId="01501590" w14:textId="2FA3B281" w:rsidR="006B6C8B" w:rsidRPr="00220AB7" w:rsidRDefault="006B6C8B" w:rsidP="00220AB7">
      <w:pPr>
        <w:pStyle w:val="ListParagraph"/>
        <w:numPr>
          <w:ilvl w:val="0"/>
          <w:numId w:val="1"/>
        </w:numPr>
        <w:spacing w:before="100" w:beforeAutospacing="1" w:after="100" w:afterAutospacing="1"/>
        <w:rPr>
          <w:rFonts w:ascii="Arial" w:eastAsia="Times New Roman" w:hAnsi="Arial" w:cs="Arial"/>
          <w:bCs/>
          <w:sz w:val="22"/>
          <w:szCs w:val="22"/>
        </w:rPr>
      </w:pPr>
      <w:r w:rsidRPr="00220AB7">
        <w:rPr>
          <w:rFonts w:ascii="Arial" w:eastAsia="Times New Roman" w:hAnsi="Arial" w:cs="Arial"/>
          <w:bCs/>
          <w:sz w:val="22"/>
          <w:szCs w:val="22"/>
        </w:rPr>
        <w:t>Du bist zwischen 18 und 35 Jahre alt.</w:t>
      </w:r>
    </w:p>
    <w:p w14:paraId="7857DDFF" w14:textId="2D358C97" w:rsidR="006B6C8B" w:rsidRPr="00220AB7" w:rsidRDefault="006B6C8B" w:rsidP="00220AB7">
      <w:pPr>
        <w:pStyle w:val="ListParagraph"/>
        <w:numPr>
          <w:ilvl w:val="0"/>
          <w:numId w:val="1"/>
        </w:numPr>
        <w:spacing w:before="100" w:beforeAutospacing="1" w:after="100" w:afterAutospacing="1"/>
        <w:rPr>
          <w:rFonts w:ascii="Arial" w:eastAsia="Times New Roman" w:hAnsi="Arial" w:cs="Arial"/>
          <w:bCs/>
          <w:sz w:val="22"/>
          <w:szCs w:val="22"/>
        </w:rPr>
      </w:pPr>
      <w:r w:rsidRPr="00220AB7">
        <w:rPr>
          <w:rFonts w:ascii="Arial" w:eastAsia="Times New Roman" w:hAnsi="Arial" w:cs="Arial"/>
          <w:bCs/>
          <w:sz w:val="22"/>
          <w:szCs w:val="22"/>
        </w:rPr>
        <w:t>Du hast eine Behinderung.</w:t>
      </w:r>
    </w:p>
    <w:p w14:paraId="5DEC71AD" w14:textId="2E93CE88" w:rsidR="006B6C8B" w:rsidRPr="00220AB7" w:rsidRDefault="006B6C8B" w:rsidP="00220AB7">
      <w:pPr>
        <w:pStyle w:val="ListParagraph"/>
        <w:numPr>
          <w:ilvl w:val="0"/>
          <w:numId w:val="1"/>
        </w:numPr>
        <w:spacing w:before="100" w:beforeAutospacing="1" w:after="100" w:afterAutospacing="1"/>
        <w:rPr>
          <w:rFonts w:ascii="Arial" w:eastAsia="Times New Roman" w:hAnsi="Arial" w:cs="Arial"/>
          <w:bCs/>
          <w:sz w:val="22"/>
          <w:szCs w:val="22"/>
        </w:rPr>
      </w:pPr>
      <w:r w:rsidRPr="00220AB7">
        <w:rPr>
          <w:rFonts w:ascii="Arial" w:eastAsia="Times New Roman" w:hAnsi="Arial" w:cs="Arial"/>
          <w:bCs/>
          <w:sz w:val="22"/>
          <w:szCs w:val="22"/>
        </w:rPr>
        <w:t>Du hast Erfahrung und interessierst dich für die Behindertenbewegung und Behindertenpolitik.</w:t>
      </w:r>
    </w:p>
    <w:p w14:paraId="36113D9A" w14:textId="010C04EF" w:rsidR="008143A7" w:rsidRPr="00220AB7" w:rsidRDefault="006B6C8B" w:rsidP="00220AB7">
      <w:pPr>
        <w:pStyle w:val="ListParagraph"/>
        <w:numPr>
          <w:ilvl w:val="0"/>
          <w:numId w:val="1"/>
        </w:numPr>
        <w:spacing w:before="100" w:beforeAutospacing="1" w:after="100" w:afterAutospacing="1"/>
        <w:rPr>
          <w:rFonts w:ascii="Arial" w:eastAsia="Times New Roman" w:hAnsi="Arial" w:cs="Arial"/>
          <w:bCs/>
          <w:sz w:val="22"/>
          <w:szCs w:val="22"/>
        </w:rPr>
      </w:pPr>
      <w:r w:rsidRPr="00220AB7">
        <w:rPr>
          <w:rFonts w:ascii="Arial" w:eastAsia="Times New Roman" w:hAnsi="Arial" w:cs="Arial"/>
          <w:bCs/>
          <w:sz w:val="22"/>
          <w:szCs w:val="22"/>
        </w:rPr>
        <w:t>Du lebst in einem europäischen Staat.</w:t>
      </w:r>
    </w:p>
    <w:p w14:paraId="5A4241C8" w14:textId="1F3E5A0C" w:rsidR="007436B0" w:rsidRPr="009F75C0" w:rsidRDefault="007436B0" w:rsidP="007436B0">
      <w:pPr>
        <w:spacing w:before="100" w:beforeAutospacing="1" w:after="100" w:afterAutospacing="1"/>
        <w:rPr>
          <w:rFonts w:ascii="Arial" w:eastAsia="Times New Roman" w:hAnsi="Arial" w:cs="Arial"/>
        </w:rPr>
      </w:pPr>
      <w:r>
        <w:rPr>
          <w:rFonts w:ascii="Arial" w:eastAsia="Times New Roman" w:hAnsi="Arial" w:cs="Arial"/>
          <w:b/>
          <w:bCs/>
          <w:sz w:val="22"/>
          <w:szCs w:val="22"/>
        </w:rPr>
        <w:t>Ist die Teilnahme verpflichtend?</w:t>
      </w:r>
    </w:p>
    <w:p w14:paraId="1CE780C9" w14:textId="680B2A41" w:rsidR="007436B0" w:rsidRPr="009F75C0" w:rsidRDefault="006B6C8B" w:rsidP="006B6C8B">
      <w:pPr>
        <w:spacing w:before="100" w:beforeAutospacing="1" w:after="100" w:afterAutospacing="1"/>
        <w:rPr>
          <w:rFonts w:ascii="Arial" w:eastAsia="Times New Roman" w:hAnsi="Arial" w:cs="Arial"/>
        </w:rPr>
      </w:pPr>
      <w:r>
        <w:rPr>
          <w:rFonts w:ascii="Arial" w:eastAsia="Times New Roman" w:hAnsi="Arial" w:cs="Arial"/>
          <w:sz w:val="22"/>
          <w:szCs w:val="22"/>
        </w:rPr>
        <w:t xml:space="preserve">Es ist ganz dir überlassen, ob du an der Umfrage teilnehmen möchtest oder nicht. Falls du dich für eine Teilnahme entscheidest, lade dir bitte das Informationsblatt und die Einverständniserklärung zur Aufbewahrung in deinen Unterlagen herunter. Die Teilnahme an dieser Studie ist völlig freiwillig, weshalb du diese jederzeit und ohne weitere Angabe von Gründen zurückziehen kannst. Während des Ausfüllens der Umfrage hast du die Möglichkeit, Fragen, die du nicht beantworten möchtest, zu überspringen und das Umfragefenster jederzeit zu schließen. Falls die gesamten oder ein Teil der von dir bereitgestellten Daten nach Abschluss der Umfrage gelöscht werden sollen, kannst du Miro Griffiths eine </w:t>
      </w:r>
      <w:r w:rsidR="00DB53C7">
        <w:rPr>
          <w:rFonts w:ascii="Arial" w:eastAsia="Times New Roman" w:hAnsi="Arial" w:cs="Arial"/>
          <w:sz w:val="22"/>
          <w:szCs w:val="22"/>
        </w:rPr>
        <w:t>E-Mail</w:t>
      </w:r>
      <w:r>
        <w:rPr>
          <w:rFonts w:ascii="Arial" w:eastAsia="Times New Roman" w:hAnsi="Arial" w:cs="Arial"/>
          <w:sz w:val="22"/>
          <w:szCs w:val="22"/>
        </w:rPr>
        <w:t xml:space="preserve"> mit deiner Teilnehmernummer, die du am Ende der Umfrage erhältst, und genauer Angabe darüber, welche Daten gelöscht werden sollen, senden. Bitte beachte, dass du deine Anfrage bezüglich Datenlöschung innerhalb eines Monats nach Abschluss der Umfrage an Miro Griffiths stellen musst.</w:t>
      </w:r>
    </w:p>
    <w:p w14:paraId="7844526B" w14:textId="77777777" w:rsidR="007436B0" w:rsidRPr="009F75C0" w:rsidRDefault="007436B0" w:rsidP="007436B0">
      <w:pPr>
        <w:spacing w:before="100" w:beforeAutospacing="1" w:after="100" w:afterAutospacing="1"/>
        <w:rPr>
          <w:rFonts w:ascii="Arial" w:eastAsia="Times New Roman" w:hAnsi="Arial" w:cs="Arial"/>
        </w:rPr>
      </w:pPr>
      <w:r>
        <w:rPr>
          <w:rFonts w:ascii="Arial" w:eastAsia="Times New Roman" w:hAnsi="Arial" w:cs="Arial"/>
          <w:b/>
          <w:bCs/>
          <w:sz w:val="22"/>
          <w:szCs w:val="22"/>
        </w:rPr>
        <w:lastRenderedPageBreak/>
        <w:t>Was genau muss ich tun? / Was passiert, wenn ich teilnehme?</w:t>
      </w:r>
    </w:p>
    <w:p w14:paraId="397BF6F7" w14:textId="17C4ED09" w:rsidR="000068BE" w:rsidRPr="009F75C0" w:rsidRDefault="000068BE" w:rsidP="000068BE">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Das Bearbeiten der Umfrage wird in etwa 10 bis 30 Minuten in Anspruch nehmen. Du brauchst nur einmal an der Umfrage teilzunehmen. Für die Teilnahme an der Umfrage benötigst du eine Internetverbindung sowie einen Computer, einen Laptop, ein Handy oder ein Tablet. Die Umfrage gibt es auf Englisch, in englischer Leichter Sprache, Französisch</w:t>
      </w:r>
      <w:r w:rsidR="009D0D85">
        <w:rPr>
          <w:rFonts w:ascii="Arial" w:eastAsia="Times New Roman" w:hAnsi="Arial" w:cs="Arial"/>
          <w:sz w:val="22"/>
          <w:szCs w:val="22"/>
        </w:rPr>
        <w:t xml:space="preserve">, </w:t>
      </w:r>
      <w:r w:rsidR="009D0D85" w:rsidRPr="009D0D85">
        <w:rPr>
          <w:rFonts w:ascii="Arial" w:eastAsia="Times New Roman" w:hAnsi="Arial" w:cs="Arial"/>
          <w:sz w:val="22"/>
          <w:szCs w:val="22"/>
        </w:rPr>
        <w:t>Spanisch</w:t>
      </w:r>
      <w:bookmarkStart w:id="0" w:name="_GoBack"/>
      <w:bookmarkEnd w:id="0"/>
      <w:r>
        <w:rPr>
          <w:rFonts w:ascii="Arial" w:eastAsia="Times New Roman" w:hAnsi="Arial" w:cs="Arial"/>
          <w:sz w:val="22"/>
          <w:szCs w:val="22"/>
        </w:rPr>
        <w:t xml:space="preserve"> und Deutsch. Sie ist zudem für Screenreader optimiert und alle Bilder sind mit Alternativtexten versehen.</w:t>
      </w:r>
    </w:p>
    <w:p w14:paraId="2C5533C6" w14:textId="741891FF" w:rsidR="007436B0" w:rsidRPr="009F75C0" w:rsidRDefault="000068BE" w:rsidP="000068BE">
      <w:pPr>
        <w:spacing w:before="100" w:beforeAutospacing="1" w:after="100" w:afterAutospacing="1"/>
        <w:rPr>
          <w:rFonts w:ascii="Arial" w:eastAsia="Times New Roman" w:hAnsi="Arial" w:cs="Arial"/>
        </w:rPr>
      </w:pPr>
      <w:r>
        <w:rPr>
          <w:rFonts w:ascii="Arial" w:eastAsia="Times New Roman" w:hAnsi="Arial" w:cs="Arial"/>
          <w:sz w:val="22"/>
          <w:szCs w:val="22"/>
        </w:rPr>
        <w:t xml:space="preserve">Im Zuge der Umfrage werden dir Fragen zu deinen persönlichen Erfahrungen in der Behindertenbewegung und mit sozialen Bewegungen sowie zu deiner Meinung, wie eine höhere Beteiligung von Menschen mit Behinderung an sozialen Bewegungen in Europa erreicht werden könnte, gestellt. Bei einigen Fragen hast du die Möglichkeit, weitere Kommentare hinzuzufügen. Am Ende der Umfrage kannst du eine </w:t>
      </w:r>
      <w:r w:rsidR="00DB53C7">
        <w:rPr>
          <w:rFonts w:ascii="Arial" w:eastAsia="Times New Roman" w:hAnsi="Arial" w:cs="Arial"/>
          <w:sz w:val="22"/>
          <w:szCs w:val="22"/>
        </w:rPr>
        <w:t>E-Mail</w:t>
      </w:r>
      <w:r>
        <w:rPr>
          <w:rFonts w:ascii="Arial" w:eastAsia="Times New Roman" w:hAnsi="Arial" w:cs="Arial"/>
          <w:sz w:val="22"/>
          <w:szCs w:val="22"/>
        </w:rPr>
        <w:t xml:space="preserve">-Adresse angeben. Bitte gib deine </w:t>
      </w:r>
      <w:r w:rsidR="00DB53C7">
        <w:rPr>
          <w:rFonts w:ascii="Arial" w:eastAsia="Times New Roman" w:hAnsi="Arial" w:cs="Arial"/>
          <w:sz w:val="22"/>
          <w:szCs w:val="22"/>
        </w:rPr>
        <w:t>E-Mail</w:t>
      </w:r>
      <w:r>
        <w:rPr>
          <w:rFonts w:ascii="Arial" w:eastAsia="Times New Roman" w:hAnsi="Arial" w:cs="Arial"/>
          <w:sz w:val="22"/>
          <w:szCs w:val="22"/>
        </w:rPr>
        <w:t>-Adresse an, wenn du in Zukunft an weiteren Forschungsprojekten zum Thema Behindertenjugendbewegung in Europa interessiert bist (z.B. Online-Interviews).</w:t>
      </w:r>
    </w:p>
    <w:p w14:paraId="5BB00FC4" w14:textId="77777777" w:rsidR="007436B0" w:rsidRPr="009F75C0" w:rsidRDefault="007436B0" w:rsidP="007436B0">
      <w:pPr>
        <w:spacing w:before="100" w:beforeAutospacing="1" w:after="100" w:afterAutospacing="1"/>
        <w:rPr>
          <w:rFonts w:ascii="Arial" w:eastAsia="Times New Roman" w:hAnsi="Arial" w:cs="Arial"/>
        </w:rPr>
      </w:pPr>
      <w:r>
        <w:rPr>
          <w:rFonts w:ascii="Arial" w:eastAsia="Times New Roman" w:hAnsi="Arial" w:cs="Arial"/>
          <w:b/>
          <w:bCs/>
          <w:sz w:val="22"/>
          <w:szCs w:val="22"/>
        </w:rPr>
        <w:t>Ist meine Teilnahme mit möglichen Nachteilen oder Risiken verbunden?</w:t>
      </w:r>
    </w:p>
    <w:p w14:paraId="63B7355B" w14:textId="066C2A1B" w:rsidR="007D1F7F" w:rsidRPr="009F75C0" w:rsidRDefault="007D1F7F" w:rsidP="007436B0">
      <w:pPr>
        <w:spacing w:before="100" w:beforeAutospacing="1" w:after="100" w:afterAutospacing="1"/>
        <w:rPr>
          <w:rFonts w:ascii="Arial" w:eastAsia="Times New Roman" w:hAnsi="Arial" w:cs="Arial"/>
          <w:bCs/>
          <w:sz w:val="22"/>
          <w:szCs w:val="22"/>
        </w:rPr>
      </w:pPr>
      <w:r>
        <w:rPr>
          <w:rFonts w:ascii="Arial" w:eastAsia="Times New Roman" w:hAnsi="Arial" w:cs="Arial"/>
          <w:bCs/>
          <w:sz w:val="22"/>
          <w:szCs w:val="22"/>
        </w:rPr>
        <w:t>Im Zuge der Umfrage werden Fragen zur Barrierefreiheit und zur Beteiligung an Aktivistennetzwerken und sozialen Bewegungen gestellt. Sich in Erinnerung zu rufen, auf Barrieren gestoßen zu sein, ist ein sehr sensibles Thema, das möglicherweise Unbehagen und negative Gefühle hervorrufen könnte.</w:t>
      </w:r>
    </w:p>
    <w:p w14:paraId="6777902D" w14:textId="37F59739" w:rsidR="007436B0" w:rsidRPr="009F75C0" w:rsidRDefault="007436B0" w:rsidP="007436B0">
      <w:pPr>
        <w:spacing w:before="100" w:beforeAutospacing="1" w:after="100" w:afterAutospacing="1"/>
        <w:rPr>
          <w:rFonts w:ascii="Arial" w:eastAsia="Times New Roman" w:hAnsi="Arial" w:cs="Arial"/>
        </w:rPr>
      </w:pPr>
      <w:r>
        <w:rPr>
          <w:rFonts w:ascii="Arial" w:eastAsia="Times New Roman" w:hAnsi="Arial" w:cs="Arial"/>
          <w:b/>
          <w:bCs/>
          <w:sz w:val="22"/>
          <w:szCs w:val="22"/>
        </w:rPr>
        <w:t>Welche Vorteile bringt mir die Teilnahme?</w:t>
      </w:r>
    </w:p>
    <w:p w14:paraId="111B8E65" w14:textId="77777777" w:rsidR="007D1F7F" w:rsidRPr="009F75C0" w:rsidRDefault="007D1F7F" w:rsidP="007436B0">
      <w:pPr>
        <w:spacing w:before="100" w:beforeAutospacing="1" w:after="100" w:afterAutospacing="1"/>
        <w:rPr>
          <w:rFonts w:ascii="Arial" w:hAnsi="Arial" w:cs="Arial"/>
          <w:sz w:val="22"/>
          <w:szCs w:val="22"/>
        </w:rPr>
      </w:pPr>
      <w:r>
        <w:rPr>
          <w:rFonts w:ascii="Arial" w:hAnsi="Arial" w:cs="Arial"/>
          <w:sz w:val="22"/>
          <w:szCs w:val="22"/>
        </w:rPr>
        <w:t>Zwar ist die Teilnahme an der Umfrage mit keinen unmittelbaren Vorteilen verbunden, jedoch sollen mit dieser Arbeit wichtige Einblicke aus erster Hand in die Erfahrungen junger Menschen mit Behinderungen in der Behindertenbewegung in Europa gewonnen werden.</w:t>
      </w:r>
    </w:p>
    <w:p w14:paraId="0B98E7B8" w14:textId="18D727B8" w:rsidR="007436B0" w:rsidRPr="009F75C0" w:rsidRDefault="007436B0" w:rsidP="007436B0">
      <w:pPr>
        <w:spacing w:before="100" w:beforeAutospacing="1" w:after="100" w:afterAutospacing="1"/>
        <w:rPr>
          <w:rFonts w:ascii="Arial" w:eastAsia="Times New Roman" w:hAnsi="Arial" w:cs="Arial"/>
        </w:rPr>
      </w:pPr>
      <w:r>
        <w:rPr>
          <w:rFonts w:ascii="Arial" w:eastAsia="Times New Roman" w:hAnsi="Arial" w:cs="Arial"/>
          <w:b/>
          <w:bCs/>
          <w:sz w:val="22"/>
          <w:szCs w:val="22"/>
        </w:rPr>
        <w:t>Verwendung, Weitergabe und Speicherung der Forschungsdaten</w:t>
      </w:r>
    </w:p>
    <w:p w14:paraId="355F9D04" w14:textId="0FA6E657" w:rsidR="00473934" w:rsidRPr="009F75C0" w:rsidRDefault="00473934" w:rsidP="00473934">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Die während der Umfrage erhobenen Daten werden sowohl auf einer passwortgeschützten Cloudspeicherplattform der University of Leeds als auch auf der passwortgeschützten Plattform Jisc Online Surveys gespeichert. Solltest du dich dazu entscheiden, deine </w:t>
      </w:r>
      <w:r w:rsidR="00DB53C7">
        <w:rPr>
          <w:rFonts w:ascii="Arial" w:eastAsia="Times New Roman" w:hAnsi="Arial" w:cs="Arial"/>
          <w:sz w:val="22"/>
          <w:szCs w:val="22"/>
        </w:rPr>
        <w:t>E-Mail</w:t>
      </w:r>
      <w:r>
        <w:rPr>
          <w:rFonts w:ascii="Arial" w:eastAsia="Times New Roman" w:hAnsi="Arial" w:cs="Arial"/>
          <w:sz w:val="22"/>
          <w:szCs w:val="22"/>
        </w:rPr>
        <w:t xml:space="preserve">-Adresse anzugeben, um über zukünftige Forschungsprojekte zum Thema Behindertenjugendbewegung benachrichtigt zu werden, wird diese sowohl auf der Plattform der University of Leeds als auch auf der Jisc-Plattform gespeichert. Die auf diesen Plattformen gespeicherten Daten werden bis Oktober 2028, also fünf Jahre nach Abschluss des Forschungsprojekts, </w:t>
      </w:r>
      <w:r w:rsidR="009502B5">
        <w:rPr>
          <w:rFonts w:ascii="Arial" w:eastAsia="Times New Roman" w:hAnsi="Arial" w:cs="Arial"/>
          <w:sz w:val="22"/>
          <w:szCs w:val="22"/>
        </w:rPr>
        <w:t>gelöscht</w:t>
      </w:r>
      <w:r>
        <w:rPr>
          <w:rFonts w:ascii="Arial" w:eastAsia="Times New Roman" w:hAnsi="Arial" w:cs="Arial"/>
          <w:sz w:val="22"/>
          <w:szCs w:val="22"/>
        </w:rPr>
        <w:t>.</w:t>
      </w:r>
    </w:p>
    <w:p w14:paraId="4D4B36FB" w14:textId="64D10DF3" w:rsidR="00473934" w:rsidRPr="009F75C0" w:rsidRDefault="00473934" w:rsidP="00473934">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Die von dir in der Umfrage bekannt gegebenen Antworten werden mit denen anderer TeilnehmerInnen verglichen und im Anschluss von Miro Griffiths ausgewertet. Weder deine </w:t>
      </w:r>
      <w:r w:rsidR="00DB53C7">
        <w:rPr>
          <w:rFonts w:ascii="Arial" w:eastAsia="Times New Roman" w:hAnsi="Arial" w:cs="Arial"/>
          <w:sz w:val="22"/>
          <w:szCs w:val="22"/>
        </w:rPr>
        <w:t>E-Mail</w:t>
      </w:r>
      <w:r>
        <w:rPr>
          <w:rFonts w:ascii="Arial" w:eastAsia="Times New Roman" w:hAnsi="Arial" w:cs="Arial"/>
          <w:sz w:val="22"/>
          <w:szCs w:val="22"/>
        </w:rPr>
        <w:t xml:space="preserve">-Adresse noch deine Teilnehmernummer werden in die Auswertungsphase dieser Studie mitaufgenommen. </w:t>
      </w:r>
      <w:bookmarkStart w:id="1" w:name="OLE_LINK1"/>
      <w:bookmarkStart w:id="2" w:name="OLE_LINK2"/>
      <w:r>
        <w:rPr>
          <w:rFonts w:ascii="Arial" w:eastAsia="Times New Roman" w:hAnsi="Arial" w:cs="Arial"/>
          <w:sz w:val="22"/>
          <w:szCs w:val="22"/>
        </w:rPr>
        <w:t xml:space="preserve">Beschreibungen und Zusammenfassungen aller in der Umfrage erhobenen Antworten werden für zukünftige Publikationen wie etwa Beiträge für Konferenzen, Zeitschriftenartikel oder Bücher verwendet. Zur Unterstützung von WissenschaftlerInnen mit ähnlichen Forschungsvorhaben werden die im Zuge der Studie erhobenen Daten zudem in der Forschungsdatenbank der University of Leeds gespeichert. </w:t>
      </w:r>
      <w:bookmarkEnd w:id="1"/>
      <w:bookmarkEnd w:id="2"/>
    </w:p>
    <w:p w14:paraId="03FE3D89" w14:textId="5678EA53" w:rsidR="007436B0" w:rsidRPr="009F75C0" w:rsidRDefault="00473934" w:rsidP="00473934">
      <w:pPr>
        <w:spacing w:before="100" w:beforeAutospacing="1" w:after="100" w:afterAutospacing="1"/>
        <w:rPr>
          <w:rFonts w:ascii="Arial" w:eastAsia="Times New Roman" w:hAnsi="Arial" w:cs="Arial"/>
        </w:rPr>
      </w:pPr>
      <w:r>
        <w:rPr>
          <w:rFonts w:ascii="Arial" w:eastAsia="Times New Roman" w:hAnsi="Arial" w:cs="Arial"/>
          <w:sz w:val="22"/>
          <w:szCs w:val="22"/>
        </w:rPr>
        <w:lastRenderedPageBreak/>
        <w:t xml:space="preserve">Diese Studie unterliegt den in der </w:t>
      </w:r>
      <w:hyperlink r:id="rId11" w:history="1">
        <w:r>
          <w:rPr>
            <w:rStyle w:val="Hyperlink"/>
            <w:rFonts w:ascii="Arial" w:eastAsia="Times New Roman" w:hAnsi="Arial" w:cs="Arial"/>
            <w:sz w:val="22"/>
            <w:szCs w:val="22"/>
          </w:rPr>
          <w:t>Datenschutzerklärung der University of Leeds</w:t>
        </w:r>
      </w:hyperlink>
      <w:r>
        <w:rPr>
          <w:rFonts w:ascii="Arial" w:eastAsia="Times New Roman" w:hAnsi="Arial" w:cs="Arial"/>
          <w:sz w:val="22"/>
          <w:szCs w:val="22"/>
        </w:rPr>
        <w:t xml:space="preserve"> und der </w:t>
      </w:r>
      <w:hyperlink r:id="rId12" w:history="1">
        <w:r>
          <w:rPr>
            <w:rStyle w:val="Hyperlink"/>
            <w:rFonts w:ascii="Arial" w:eastAsia="Times New Roman" w:hAnsi="Arial" w:cs="Arial"/>
            <w:sz w:val="22"/>
            <w:szCs w:val="22"/>
          </w:rPr>
          <w:t>Datenverarbeitungsvereinbarung</w:t>
        </w:r>
      </w:hyperlink>
      <w:r>
        <w:rPr>
          <w:rFonts w:ascii="Arial" w:eastAsia="Times New Roman" w:hAnsi="Arial" w:cs="Arial"/>
          <w:sz w:val="22"/>
          <w:szCs w:val="22"/>
        </w:rPr>
        <w:t xml:space="preserve"> mit Jisc Online Surveys festgelegten Bestimmungen. Solltest du die Bestimmungen bezüglich Datenschutz und Datenverarbeitung näher besprechen wollen, setze dich bitte mit Miro Griffiths in Verbindung.</w:t>
      </w:r>
    </w:p>
    <w:p w14:paraId="4B8B7361" w14:textId="77777777" w:rsidR="007436B0" w:rsidRPr="009F75C0" w:rsidRDefault="007436B0" w:rsidP="007436B0">
      <w:pPr>
        <w:spacing w:before="100" w:beforeAutospacing="1" w:after="100" w:afterAutospacing="1"/>
        <w:rPr>
          <w:rFonts w:ascii="Arial" w:eastAsia="Times New Roman" w:hAnsi="Arial" w:cs="Arial"/>
        </w:rPr>
      </w:pPr>
      <w:r>
        <w:rPr>
          <w:rFonts w:ascii="Arial" w:eastAsia="Times New Roman" w:hAnsi="Arial" w:cs="Arial"/>
          <w:b/>
          <w:bCs/>
          <w:sz w:val="22"/>
          <w:szCs w:val="22"/>
        </w:rPr>
        <w:t>Was passiert mit meinen personenbezogenen Daten?</w:t>
      </w:r>
    </w:p>
    <w:p w14:paraId="158063A7" w14:textId="0082DA47" w:rsidR="005D4BB1" w:rsidRPr="009F75C0" w:rsidRDefault="005D4BB1" w:rsidP="005D4BB1">
      <w:pPr>
        <w:autoSpaceDE w:val="0"/>
        <w:autoSpaceDN w:val="0"/>
        <w:adjustRightInd w:val="0"/>
        <w:spacing w:before="100" w:after="100"/>
        <w:rPr>
          <w:rFonts w:ascii="Arial" w:hAnsi="Arial" w:cs="Arial"/>
          <w:sz w:val="22"/>
          <w:szCs w:val="22"/>
        </w:rPr>
      </w:pPr>
      <w:r>
        <w:rPr>
          <w:rFonts w:ascii="Arial" w:hAnsi="Arial" w:cs="Arial"/>
          <w:sz w:val="22"/>
          <w:szCs w:val="22"/>
        </w:rPr>
        <w:t xml:space="preserve">Die Umfrage enthält keine Fragen zu direkten Identifikatoren wie Name, Geburtsdatum oder Anschrift. Du hast die Möglichkeit, deine </w:t>
      </w:r>
      <w:r w:rsidR="00DB53C7">
        <w:rPr>
          <w:rFonts w:ascii="Arial" w:hAnsi="Arial" w:cs="Arial"/>
          <w:sz w:val="22"/>
          <w:szCs w:val="22"/>
        </w:rPr>
        <w:t>E-Mail</w:t>
      </w:r>
      <w:r>
        <w:rPr>
          <w:rFonts w:ascii="Arial" w:hAnsi="Arial" w:cs="Arial"/>
          <w:sz w:val="22"/>
          <w:szCs w:val="22"/>
        </w:rPr>
        <w:t>-Adresse anzugeben, wenn du über zukünftige Forschung zum Thema Behindertenjugendbewegung informiert werden möchtest. Miro Griffiths wird sich diesbezüglich bis Oktober 2023 mit weiteren Einzelheiten bei dir melden.</w:t>
      </w:r>
    </w:p>
    <w:p w14:paraId="61AE6153" w14:textId="111F6E43" w:rsidR="005D4BB1" w:rsidRPr="009F75C0" w:rsidRDefault="005D4BB1" w:rsidP="005D4BB1">
      <w:pPr>
        <w:spacing w:before="100" w:beforeAutospacing="1" w:after="100" w:afterAutospacing="1"/>
        <w:rPr>
          <w:rFonts w:ascii="Arial" w:hAnsi="Arial" w:cs="Arial"/>
          <w:sz w:val="22"/>
          <w:szCs w:val="22"/>
        </w:rPr>
      </w:pPr>
      <w:r>
        <w:rPr>
          <w:rFonts w:ascii="Arial" w:hAnsi="Arial" w:cs="Arial"/>
          <w:sz w:val="22"/>
          <w:szCs w:val="22"/>
        </w:rPr>
        <w:t xml:space="preserve">Deine </w:t>
      </w:r>
      <w:r w:rsidR="00DB53C7">
        <w:rPr>
          <w:rFonts w:ascii="Arial" w:hAnsi="Arial" w:cs="Arial"/>
          <w:sz w:val="22"/>
          <w:szCs w:val="22"/>
        </w:rPr>
        <w:t>E-Mail</w:t>
      </w:r>
      <w:r>
        <w:rPr>
          <w:rFonts w:ascii="Arial" w:hAnsi="Arial" w:cs="Arial"/>
          <w:sz w:val="22"/>
          <w:szCs w:val="22"/>
        </w:rPr>
        <w:t>-Adresse wird weder in die Auswertungsphase der Studie mitaufgenommen noch wissentlich an Dritte (mit Ausnahme von Miro Griffiths) weitergegeben.</w:t>
      </w:r>
    </w:p>
    <w:p w14:paraId="292FCC96" w14:textId="77777777" w:rsidR="007436B0" w:rsidRPr="009F75C0" w:rsidRDefault="007436B0" w:rsidP="007436B0">
      <w:pPr>
        <w:spacing w:before="100" w:beforeAutospacing="1" w:after="100" w:afterAutospacing="1"/>
        <w:rPr>
          <w:rFonts w:ascii="Arial" w:eastAsia="Times New Roman" w:hAnsi="Arial" w:cs="Arial"/>
        </w:rPr>
      </w:pPr>
      <w:r>
        <w:rPr>
          <w:rFonts w:ascii="Arial" w:eastAsia="Times New Roman" w:hAnsi="Arial" w:cs="Arial"/>
          <w:b/>
          <w:bCs/>
          <w:sz w:val="22"/>
          <w:szCs w:val="22"/>
        </w:rPr>
        <w:t>Wer organisiert/finanziert diese Studie?</w:t>
      </w:r>
    </w:p>
    <w:p w14:paraId="455E05E2" w14:textId="30F65A31" w:rsidR="00F4705A" w:rsidRPr="009F75C0" w:rsidRDefault="00F4705A" w:rsidP="007436B0">
      <w:pPr>
        <w:spacing w:before="100" w:beforeAutospacing="1" w:after="100" w:afterAutospacing="1"/>
        <w:rPr>
          <w:rFonts w:ascii="Arial" w:hAnsi="Arial" w:cs="Arial"/>
          <w:sz w:val="22"/>
          <w:szCs w:val="22"/>
        </w:rPr>
      </w:pPr>
      <w:r>
        <w:rPr>
          <w:rFonts w:ascii="Arial" w:hAnsi="Arial" w:cs="Arial"/>
          <w:sz w:val="22"/>
          <w:szCs w:val="22"/>
        </w:rPr>
        <w:t xml:space="preserve">Miro Griffiths steht in einem Angestelltenverhältnis zur University of Leeds. Der Leverhulme Trust hat Miro </w:t>
      </w:r>
      <w:r w:rsidR="00A17A87">
        <w:rPr>
          <w:rFonts w:ascii="Arial" w:hAnsi="Arial" w:cs="Arial"/>
          <w:sz w:val="22"/>
          <w:szCs w:val="22"/>
        </w:rPr>
        <w:t xml:space="preserve">Griffiths </w:t>
      </w:r>
      <w:r>
        <w:rPr>
          <w:rFonts w:ascii="Arial" w:hAnsi="Arial" w:cs="Arial"/>
          <w:sz w:val="22"/>
          <w:szCs w:val="22"/>
        </w:rPr>
        <w:t>teilweise bei der Umsetzung des Forschungsprojekts gefördert und sich an den Forschungskosten beteiligt.</w:t>
      </w:r>
    </w:p>
    <w:p w14:paraId="065CC327" w14:textId="7E134C2B" w:rsidR="007436B0" w:rsidRPr="009F75C0" w:rsidRDefault="007436B0" w:rsidP="007436B0">
      <w:pPr>
        <w:spacing w:before="100" w:beforeAutospacing="1" w:after="100" w:afterAutospacing="1"/>
        <w:rPr>
          <w:rFonts w:ascii="Arial" w:eastAsia="Times New Roman" w:hAnsi="Arial" w:cs="Arial"/>
        </w:rPr>
      </w:pPr>
      <w:r>
        <w:rPr>
          <w:rFonts w:ascii="Arial" w:eastAsia="Times New Roman" w:hAnsi="Arial" w:cs="Arial"/>
          <w:b/>
          <w:bCs/>
          <w:sz w:val="22"/>
          <w:szCs w:val="22"/>
        </w:rPr>
        <w:t>Ansprechpartner für weiterführende Informationen</w:t>
      </w:r>
    </w:p>
    <w:p w14:paraId="1EC32B67" w14:textId="56154C1E" w:rsidR="00F4705A" w:rsidRPr="009F75C0" w:rsidRDefault="00F4705A" w:rsidP="00F4705A">
      <w:pPr>
        <w:autoSpaceDE w:val="0"/>
        <w:autoSpaceDN w:val="0"/>
        <w:adjustRightInd w:val="0"/>
        <w:spacing w:before="100" w:after="100"/>
        <w:rPr>
          <w:rFonts w:ascii="Arial" w:hAnsi="Arial" w:cs="Arial"/>
          <w:sz w:val="22"/>
          <w:szCs w:val="22"/>
        </w:rPr>
      </w:pPr>
      <w:r>
        <w:rPr>
          <w:rFonts w:ascii="Arial" w:hAnsi="Arial" w:cs="Arial"/>
          <w:sz w:val="22"/>
          <w:szCs w:val="22"/>
        </w:rPr>
        <w:t xml:space="preserve">Falls du Miro </w:t>
      </w:r>
      <w:r w:rsidR="00477151">
        <w:rPr>
          <w:rFonts w:ascii="Arial" w:hAnsi="Arial" w:cs="Arial"/>
          <w:sz w:val="22"/>
          <w:szCs w:val="22"/>
        </w:rPr>
        <w:t xml:space="preserve">Griffiths </w:t>
      </w:r>
      <w:r>
        <w:rPr>
          <w:rFonts w:ascii="Arial" w:hAnsi="Arial" w:cs="Arial"/>
          <w:sz w:val="22"/>
          <w:szCs w:val="22"/>
        </w:rPr>
        <w:t>bezüglich des Forschungsprojekts kontaktieren möchtest, stehen dir folgende Möglichkeiten zur Verfügung:</w:t>
      </w:r>
    </w:p>
    <w:p w14:paraId="4064CAE3" w14:textId="08BF5D5B" w:rsidR="00F4705A" w:rsidRPr="009F75C0" w:rsidRDefault="00DB53C7" w:rsidP="00F4705A">
      <w:pPr>
        <w:autoSpaceDE w:val="0"/>
        <w:autoSpaceDN w:val="0"/>
        <w:adjustRightInd w:val="0"/>
        <w:spacing w:before="100" w:after="100"/>
        <w:rPr>
          <w:rFonts w:ascii="Arial" w:hAnsi="Arial" w:cs="Arial"/>
          <w:sz w:val="22"/>
          <w:szCs w:val="22"/>
        </w:rPr>
      </w:pPr>
      <w:r>
        <w:rPr>
          <w:rFonts w:ascii="Arial" w:hAnsi="Arial" w:cs="Arial"/>
          <w:sz w:val="22"/>
          <w:szCs w:val="22"/>
        </w:rPr>
        <w:t>E-Mail</w:t>
      </w:r>
      <w:r w:rsidR="00F4705A">
        <w:rPr>
          <w:rFonts w:ascii="Arial" w:hAnsi="Arial" w:cs="Arial"/>
          <w:sz w:val="22"/>
          <w:szCs w:val="22"/>
        </w:rPr>
        <w:t xml:space="preserve">: </w:t>
      </w:r>
      <w:hyperlink r:id="rId13" w:history="1">
        <w:r w:rsidR="00F4705A">
          <w:rPr>
            <w:rStyle w:val="Hyperlink"/>
            <w:rFonts w:ascii="Arial" w:hAnsi="Arial" w:cs="Arial"/>
            <w:sz w:val="22"/>
            <w:szCs w:val="22"/>
          </w:rPr>
          <w:t>m.griffiths1@leeds.ac.uk</w:t>
        </w:r>
      </w:hyperlink>
    </w:p>
    <w:p w14:paraId="6724857A" w14:textId="4561D3CD" w:rsidR="00F4705A" w:rsidRDefault="00F4705A" w:rsidP="00F4705A">
      <w:pPr>
        <w:spacing w:before="100" w:beforeAutospacing="1" w:after="100" w:afterAutospacing="1"/>
        <w:rPr>
          <w:rFonts w:ascii="Arial" w:hAnsi="Arial" w:cs="Arial"/>
          <w:sz w:val="22"/>
          <w:szCs w:val="22"/>
        </w:rPr>
      </w:pPr>
      <w:r>
        <w:rPr>
          <w:rFonts w:ascii="Arial" w:hAnsi="Arial" w:cs="Arial"/>
          <w:sz w:val="22"/>
          <w:szCs w:val="22"/>
        </w:rPr>
        <w:t>Tel.: 0044 7835 413 238</w:t>
      </w:r>
    </w:p>
    <w:p w14:paraId="1D4A1591" w14:textId="2CEF710C" w:rsidR="00097614" w:rsidRPr="00B43432" w:rsidRDefault="00097614" w:rsidP="00097614">
      <w:pPr>
        <w:autoSpaceDE w:val="0"/>
        <w:autoSpaceDN w:val="0"/>
        <w:adjustRightInd w:val="0"/>
        <w:spacing w:before="100" w:after="100"/>
        <w:rPr>
          <w:rFonts w:ascii="Arial" w:hAnsi="Arial" w:cs="Arial"/>
          <w:sz w:val="22"/>
          <w:szCs w:val="22"/>
        </w:rPr>
      </w:pPr>
      <w:r>
        <w:rPr>
          <w:rFonts w:ascii="Arial" w:hAnsi="Arial" w:cs="Arial"/>
          <w:sz w:val="22"/>
          <w:szCs w:val="22"/>
        </w:rPr>
        <w:t>Falls du Beschwerden über Miro</w:t>
      </w:r>
      <w:r w:rsidR="00477151">
        <w:rPr>
          <w:rFonts w:ascii="Arial" w:hAnsi="Arial" w:cs="Arial"/>
          <w:sz w:val="22"/>
          <w:szCs w:val="22"/>
        </w:rPr>
        <w:t xml:space="preserve"> Griffiths</w:t>
      </w:r>
      <w:r>
        <w:rPr>
          <w:rFonts w:ascii="Arial" w:hAnsi="Arial" w:cs="Arial"/>
          <w:sz w:val="22"/>
          <w:szCs w:val="22"/>
        </w:rPr>
        <w:t xml:space="preserve"> </w:t>
      </w:r>
      <w:r w:rsidR="00201469">
        <w:rPr>
          <w:rFonts w:ascii="Arial" w:hAnsi="Arial" w:cs="Arial"/>
          <w:sz w:val="22"/>
          <w:szCs w:val="22"/>
        </w:rPr>
        <w:t xml:space="preserve">Vorgehensweise bei der Durchführung </w:t>
      </w:r>
      <w:r>
        <w:rPr>
          <w:rFonts w:ascii="Arial" w:hAnsi="Arial" w:cs="Arial"/>
          <w:sz w:val="22"/>
          <w:szCs w:val="22"/>
        </w:rPr>
        <w:t>des Forschungsprojekts loswerden möchtest, wende dich bitte an Dr. Angharad Beckett:</w:t>
      </w:r>
    </w:p>
    <w:p w14:paraId="3E2A2555" w14:textId="62E17926" w:rsidR="00097614" w:rsidRPr="00B43432" w:rsidRDefault="00DB53C7" w:rsidP="00097614">
      <w:pPr>
        <w:autoSpaceDE w:val="0"/>
        <w:autoSpaceDN w:val="0"/>
        <w:adjustRightInd w:val="0"/>
        <w:spacing w:before="100" w:after="100"/>
        <w:rPr>
          <w:rFonts w:ascii="Arial" w:hAnsi="Arial" w:cs="Arial"/>
          <w:sz w:val="22"/>
          <w:szCs w:val="22"/>
        </w:rPr>
      </w:pPr>
      <w:r>
        <w:rPr>
          <w:rFonts w:ascii="Arial" w:hAnsi="Arial" w:cs="Arial"/>
          <w:sz w:val="22"/>
          <w:szCs w:val="22"/>
        </w:rPr>
        <w:t>E-Mail</w:t>
      </w:r>
      <w:r w:rsidR="00097614">
        <w:rPr>
          <w:rFonts w:ascii="Arial" w:hAnsi="Arial" w:cs="Arial"/>
          <w:sz w:val="22"/>
          <w:szCs w:val="22"/>
        </w:rPr>
        <w:t xml:space="preserve">: </w:t>
      </w:r>
      <w:hyperlink r:id="rId14" w:history="1">
        <w:r w:rsidR="00097614">
          <w:rPr>
            <w:rStyle w:val="Hyperlink"/>
            <w:rFonts w:ascii="Arial" w:hAnsi="Arial" w:cs="Arial"/>
            <w:sz w:val="22"/>
            <w:szCs w:val="22"/>
          </w:rPr>
          <w:t>A.E.Beckett@leeds.ac.uk</w:t>
        </w:r>
      </w:hyperlink>
    </w:p>
    <w:p w14:paraId="0A37BB76" w14:textId="71E50CCB" w:rsidR="00097614" w:rsidRPr="00B43432" w:rsidRDefault="00097614" w:rsidP="00097614">
      <w:pPr>
        <w:spacing w:before="100" w:beforeAutospacing="1" w:after="100" w:afterAutospacing="1"/>
        <w:rPr>
          <w:rFonts w:ascii="Arial" w:hAnsi="Arial" w:cs="Arial"/>
          <w:sz w:val="22"/>
          <w:szCs w:val="22"/>
        </w:rPr>
      </w:pPr>
      <w:r>
        <w:rPr>
          <w:rFonts w:ascii="Arial" w:hAnsi="Arial" w:cs="Arial"/>
          <w:sz w:val="22"/>
          <w:szCs w:val="22"/>
        </w:rPr>
        <w:t>Tel.: 0044 113 343 4409</w:t>
      </w:r>
    </w:p>
    <w:p w14:paraId="2B8C2BE1" w14:textId="448DAD22" w:rsidR="007436B0" w:rsidRPr="009F75C0" w:rsidRDefault="007436B0" w:rsidP="00097614">
      <w:pPr>
        <w:spacing w:before="100" w:beforeAutospacing="1" w:after="100" w:afterAutospacing="1"/>
        <w:rPr>
          <w:rFonts w:ascii="Arial" w:eastAsia="Times New Roman" w:hAnsi="Arial" w:cs="Arial"/>
        </w:rPr>
      </w:pPr>
      <w:r>
        <w:rPr>
          <w:rFonts w:ascii="Arial" w:eastAsia="Times New Roman" w:hAnsi="Arial" w:cs="Arial"/>
          <w:b/>
          <w:bCs/>
          <w:sz w:val="22"/>
          <w:szCs w:val="22"/>
        </w:rPr>
        <w:t>Und zum Schluss ...</w:t>
      </w:r>
    </w:p>
    <w:p w14:paraId="2C48EFA0" w14:textId="332F2261" w:rsidR="00F4705A" w:rsidRPr="009F75C0" w:rsidRDefault="00F4705A" w:rsidP="00F4705A">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Vielen Dank, dass du dir die Zeit genommen hast, dieses Informationsblatt durchzulesen. Bevor du an der Umfrage teilnimmst, solltest du dir unbedingt noch die Einverständniserklärung ansehen. Diese findest du auf der Website der Umfrage: </w:t>
      </w:r>
      <w:hyperlink r:id="rId15" w:history="1">
        <w:r>
          <w:rPr>
            <w:rStyle w:val="Hyperlink"/>
            <w:rFonts w:ascii="Arial" w:eastAsia="Times New Roman" w:hAnsi="Arial" w:cs="Arial"/>
            <w:sz w:val="22"/>
            <w:szCs w:val="22"/>
          </w:rPr>
          <w:t>https://disabilityactivism.leeds.ac.uk/getting-involved-in-the-research-2/survey-disability-activism-in-europe/</w:t>
        </w:r>
      </w:hyperlink>
    </w:p>
    <w:p w14:paraId="001CA781" w14:textId="7A5ADA37" w:rsidR="00686E8B" w:rsidRPr="00F02029" w:rsidRDefault="00F4705A" w:rsidP="00F02029">
      <w:pPr>
        <w:spacing w:before="100" w:beforeAutospacing="1" w:after="100" w:afterAutospacing="1"/>
        <w:rPr>
          <w:rFonts w:ascii="Arial" w:eastAsia="Times New Roman" w:hAnsi="Arial" w:cs="Arial"/>
        </w:rPr>
      </w:pPr>
      <w:r>
        <w:rPr>
          <w:rFonts w:ascii="Arial" w:eastAsia="Times New Roman" w:hAnsi="Arial" w:cs="Arial"/>
          <w:sz w:val="22"/>
          <w:szCs w:val="22"/>
        </w:rPr>
        <w:t>Bitte lade dir sowohl das Informationsblatt als auch die Einverständniserklärung herunter.</w:t>
      </w:r>
    </w:p>
    <w:sectPr w:rsidR="00686E8B" w:rsidRPr="00F02029" w:rsidSect="005B5E03">
      <w:head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2C1BC" w14:textId="77777777" w:rsidR="00400548" w:rsidRDefault="00400548" w:rsidP="0031350D">
      <w:r>
        <w:separator/>
      </w:r>
    </w:p>
  </w:endnote>
  <w:endnote w:type="continuationSeparator" w:id="0">
    <w:p w14:paraId="7AB9FD5A" w14:textId="77777777" w:rsidR="00400548" w:rsidRDefault="00400548" w:rsidP="0031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2B99" w14:textId="77777777" w:rsidR="00400548" w:rsidRDefault="00400548" w:rsidP="0031350D">
      <w:r>
        <w:separator/>
      </w:r>
    </w:p>
  </w:footnote>
  <w:footnote w:type="continuationSeparator" w:id="0">
    <w:p w14:paraId="1E2309AE" w14:textId="77777777" w:rsidR="00400548" w:rsidRDefault="00400548" w:rsidP="00313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16D9" w14:textId="209A9543" w:rsidR="0031350D" w:rsidRDefault="00AD47B1" w:rsidP="0031350D">
    <w:pPr>
      <w:pStyle w:val="Header"/>
      <w:jc w:val="right"/>
    </w:pPr>
    <w:r>
      <w:rPr>
        <w:noProof/>
        <w:lang w:val="en-GB" w:eastAsia="en-GB" w:bidi="ar-SA"/>
      </w:rPr>
      <w:drawing>
        <wp:anchor distT="0" distB="0" distL="114300" distR="114300" simplePos="0" relativeHeight="251658240" behindDoc="0" locked="0" layoutInCell="1" allowOverlap="1" wp14:anchorId="1CE22B34" wp14:editId="335783A9">
          <wp:simplePos x="0" y="0"/>
          <wp:positionH relativeFrom="margin">
            <wp:align>left</wp:align>
          </wp:positionH>
          <wp:positionV relativeFrom="topMargin">
            <wp:posOffset>467739</wp:posOffset>
          </wp:positionV>
          <wp:extent cx="2276475" cy="647700"/>
          <wp:effectExtent l="0" t="0" r="9525" b="0"/>
          <wp:wrapNone/>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47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bidi="ar-SA"/>
      </w:rPr>
      <w:drawing>
        <wp:inline distT="0" distB="0" distL="0" distR="0" wp14:anchorId="63EEE05D" wp14:editId="2DB33596">
          <wp:extent cx="2065448" cy="690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hulme_Trust_CMYK_blue logo.jpg"/>
                  <pic:cNvPicPr/>
                </pic:nvPicPr>
                <pic:blipFill>
                  <a:blip r:embed="rId2">
                    <a:extLst>
                      <a:ext uri="{28A0092B-C50C-407E-A947-70E740481C1C}">
                        <a14:useLocalDpi xmlns:a14="http://schemas.microsoft.com/office/drawing/2010/main" val="0"/>
                      </a:ext>
                    </a:extLst>
                  </a:blip>
                  <a:stretch>
                    <a:fillRect/>
                  </a:stretch>
                </pic:blipFill>
                <pic:spPr>
                  <a:xfrm>
                    <a:off x="0" y="0"/>
                    <a:ext cx="2124775" cy="7099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51FA0"/>
    <w:multiLevelType w:val="hybridMultilevel"/>
    <w:tmpl w:val="EE12B986"/>
    <w:lvl w:ilvl="0" w:tplc="769EE60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B0"/>
    <w:rsid w:val="000068BE"/>
    <w:rsid w:val="00061662"/>
    <w:rsid w:val="0008090E"/>
    <w:rsid w:val="00097614"/>
    <w:rsid w:val="00201469"/>
    <w:rsid w:val="00220AB7"/>
    <w:rsid w:val="00222DFC"/>
    <w:rsid w:val="00261EE5"/>
    <w:rsid w:val="002B5454"/>
    <w:rsid w:val="002F44F7"/>
    <w:rsid w:val="0031350D"/>
    <w:rsid w:val="003528ED"/>
    <w:rsid w:val="00400548"/>
    <w:rsid w:val="004024DB"/>
    <w:rsid w:val="00473934"/>
    <w:rsid w:val="00477151"/>
    <w:rsid w:val="00510E36"/>
    <w:rsid w:val="005B5E03"/>
    <w:rsid w:val="005D4BB1"/>
    <w:rsid w:val="005F3336"/>
    <w:rsid w:val="005F632B"/>
    <w:rsid w:val="006467FE"/>
    <w:rsid w:val="006B6C8B"/>
    <w:rsid w:val="006C258B"/>
    <w:rsid w:val="006C76FE"/>
    <w:rsid w:val="007436B0"/>
    <w:rsid w:val="007D1F7F"/>
    <w:rsid w:val="008143A7"/>
    <w:rsid w:val="00850E2F"/>
    <w:rsid w:val="009502B5"/>
    <w:rsid w:val="0098689A"/>
    <w:rsid w:val="009C4BCB"/>
    <w:rsid w:val="009C7D8C"/>
    <w:rsid w:val="009D0D85"/>
    <w:rsid w:val="009F75C0"/>
    <w:rsid w:val="00A00591"/>
    <w:rsid w:val="00A17A87"/>
    <w:rsid w:val="00AB42A0"/>
    <w:rsid w:val="00AC3699"/>
    <w:rsid w:val="00AD47B1"/>
    <w:rsid w:val="00B43432"/>
    <w:rsid w:val="00C63E98"/>
    <w:rsid w:val="00D5241F"/>
    <w:rsid w:val="00DB53C7"/>
    <w:rsid w:val="00E74C7D"/>
    <w:rsid w:val="00EC5490"/>
    <w:rsid w:val="00F02029"/>
    <w:rsid w:val="00F4705A"/>
    <w:rsid w:val="00FE6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90D31"/>
  <w15:chartTrackingRefBased/>
  <w15:docId w15:val="{CC8E96D7-62A5-DC4E-9E56-FACD21B5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de-AT" w:bidi="de-A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6B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1350D"/>
    <w:pPr>
      <w:tabs>
        <w:tab w:val="center" w:pos="4513"/>
        <w:tab w:val="right" w:pos="9026"/>
      </w:tabs>
    </w:pPr>
  </w:style>
  <w:style w:type="character" w:customStyle="1" w:styleId="HeaderChar">
    <w:name w:val="Header Char"/>
    <w:basedOn w:val="DefaultParagraphFont"/>
    <w:link w:val="Header"/>
    <w:uiPriority w:val="99"/>
    <w:rsid w:val="0031350D"/>
  </w:style>
  <w:style w:type="paragraph" w:styleId="Footer">
    <w:name w:val="footer"/>
    <w:basedOn w:val="Normal"/>
    <w:link w:val="FooterChar"/>
    <w:uiPriority w:val="99"/>
    <w:unhideWhenUsed/>
    <w:rsid w:val="0031350D"/>
    <w:pPr>
      <w:tabs>
        <w:tab w:val="center" w:pos="4513"/>
        <w:tab w:val="right" w:pos="9026"/>
      </w:tabs>
    </w:pPr>
  </w:style>
  <w:style w:type="character" w:customStyle="1" w:styleId="FooterChar">
    <w:name w:val="Footer Char"/>
    <w:basedOn w:val="DefaultParagraphFont"/>
    <w:link w:val="Footer"/>
    <w:uiPriority w:val="99"/>
    <w:rsid w:val="0031350D"/>
  </w:style>
  <w:style w:type="character" w:styleId="Hyperlink">
    <w:name w:val="Hyperlink"/>
    <w:basedOn w:val="DefaultParagraphFont"/>
    <w:uiPriority w:val="99"/>
    <w:unhideWhenUsed/>
    <w:rsid w:val="00A00591"/>
    <w:rPr>
      <w:color w:val="0563C1" w:themeColor="hyperlink"/>
      <w:u w:val="single"/>
    </w:rPr>
  </w:style>
  <w:style w:type="paragraph" w:styleId="ListParagraph">
    <w:name w:val="List Paragraph"/>
    <w:basedOn w:val="Normal"/>
    <w:uiPriority w:val="34"/>
    <w:qFormat/>
    <w:rsid w:val="00220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7717">
      <w:bodyDiv w:val="1"/>
      <w:marLeft w:val="0"/>
      <w:marRight w:val="0"/>
      <w:marTop w:val="0"/>
      <w:marBottom w:val="0"/>
      <w:divBdr>
        <w:top w:val="none" w:sz="0" w:space="0" w:color="auto"/>
        <w:left w:val="none" w:sz="0" w:space="0" w:color="auto"/>
        <w:bottom w:val="none" w:sz="0" w:space="0" w:color="auto"/>
        <w:right w:val="none" w:sz="0" w:space="0" w:color="auto"/>
      </w:divBdr>
      <w:divsChild>
        <w:div w:id="1876190783">
          <w:marLeft w:val="0"/>
          <w:marRight w:val="0"/>
          <w:marTop w:val="0"/>
          <w:marBottom w:val="0"/>
          <w:divBdr>
            <w:top w:val="none" w:sz="0" w:space="0" w:color="auto"/>
            <w:left w:val="none" w:sz="0" w:space="0" w:color="auto"/>
            <w:bottom w:val="none" w:sz="0" w:space="0" w:color="auto"/>
            <w:right w:val="none" w:sz="0" w:space="0" w:color="auto"/>
          </w:divBdr>
          <w:divsChild>
            <w:div w:id="129516073">
              <w:marLeft w:val="0"/>
              <w:marRight w:val="0"/>
              <w:marTop w:val="0"/>
              <w:marBottom w:val="0"/>
              <w:divBdr>
                <w:top w:val="none" w:sz="0" w:space="0" w:color="auto"/>
                <w:left w:val="none" w:sz="0" w:space="0" w:color="auto"/>
                <w:bottom w:val="none" w:sz="0" w:space="0" w:color="auto"/>
                <w:right w:val="none" w:sz="0" w:space="0" w:color="auto"/>
              </w:divBdr>
              <w:divsChild>
                <w:div w:id="97453784">
                  <w:marLeft w:val="0"/>
                  <w:marRight w:val="0"/>
                  <w:marTop w:val="0"/>
                  <w:marBottom w:val="0"/>
                  <w:divBdr>
                    <w:top w:val="none" w:sz="0" w:space="0" w:color="auto"/>
                    <w:left w:val="none" w:sz="0" w:space="0" w:color="auto"/>
                    <w:bottom w:val="none" w:sz="0" w:space="0" w:color="auto"/>
                    <w:right w:val="none" w:sz="0" w:space="0" w:color="auto"/>
                  </w:divBdr>
                </w:div>
              </w:divsChild>
            </w:div>
            <w:div w:id="779572782">
              <w:marLeft w:val="0"/>
              <w:marRight w:val="0"/>
              <w:marTop w:val="0"/>
              <w:marBottom w:val="0"/>
              <w:divBdr>
                <w:top w:val="none" w:sz="0" w:space="0" w:color="auto"/>
                <w:left w:val="none" w:sz="0" w:space="0" w:color="auto"/>
                <w:bottom w:val="none" w:sz="0" w:space="0" w:color="auto"/>
                <w:right w:val="none" w:sz="0" w:space="0" w:color="auto"/>
              </w:divBdr>
              <w:divsChild>
                <w:div w:id="746221317">
                  <w:marLeft w:val="0"/>
                  <w:marRight w:val="0"/>
                  <w:marTop w:val="0"/>
                  <w:marBottom w:val="0"/>
                  <w:divBdr>
                    <w:top w:val="none" w:sz="0" w:space="0" w:color="auto"/>
                    <w:left w:val="none" w:sz="0" w:space="0" w:color="auto"/>
                    <w:bottom w:val="none" w:sz="0" w:space="0" w:color="auto"/>
                    <w:right w:val="none" w:sz="0" w:space="0" w:color="auto"/>
                  </w:divBdr>
                </w:div>
              </w:divsChild>
            </w:div>
            <w:div w:id="1920871530">
              <w:marLeft w:val="0"/>
              <w:marRight w:val="0"/>
              <w:marTop w:val="0"/>
              <w:marBottom w:val="0"/>
              <w:divBdr>
                <w:top w:val="none" w:sz="0" w:space="0" w:color="auto"/>
                <w:left w:val="none" w:sz="0" w:space="0" w:color="auto"/>
                <w:bottom w:val="none" w:sz="0" w:space="0" w:color="auto"/>
                <w:right w:val="none" w:sz="0" w:space="0" w:color="auto"/>
              </w:divBdr>
              <w:divsChild>
                <w:div w:id="1040129803">
                  <w:marLeft w:val="0"/>
                  <w:marRight w:val="0"/>
                  <w:marTop w:val="0"/>
                  <w:marBottom w:val="0"/>
                  <w:divBdr>
                    <w:top w:val="none" w:sz="0" w:space="0" w:color="auto"/>
                    <w:left w:val="none" w:sz="0" w:space="0" w:color="auto"/>
                    <w:bottom w:val="none" w:sz="0" w:space="0" w:color="auto"/>
                    <w:right w:val="none" w:sz="0" w:space="0" w:color="auto"/>
                  </w:divBdr>
                </w:div>
              </w:divsChild>
            </w:div>
            <w:div w:id="149488843">
              <w:marLeft w:val="0"/>
              <w:marRight w:val="0"/>
              <w:marTop w:val="0"/>
              <w:marBottom w:val="0"/>
              <w:divBdr>
                <w:top w:val="none" w:sz="0" w:space="0" w:color="auto"/>
                <w:left w:val="none" w:sz="0" w:space="0" w:color="auto"/>
                <w:bottom w:val="none" w:sz="0" w:space="0" w:color="auto"/>
                <w:right w:val="none" w:sz="0" w:space="0" w:color="auto"/>
              </w:divBdr>
              <w:divsChild>
                <w:div w:id="2026469892">
                  <w:marLeft w:val="0"/>
                  <w:marRight w:val="0"/>
                  <w:marTop w:val="0"/>
                  <w:marBottom w:val="0"/>
                  <w:divBdr>
                    <w:top w:val="none" w:sz="0" w:space="0" w:color="auto"/>
                    <w:left w:val="none" w:sz="0" w:space="0" w:color="auto"/>
                    <w:bottom w:val="none" w:sz="0" w:space="0" w:color="auto"/>
                    <w:right w:val="none" w:sz="0" w:space="0" w:color="auto"/>
                  </w:divBdr>
                </w:div>
              </w:divsChild>
            </w:div>
            <w:div w:id="2024044531">
              <w:marLeft w:val="0"/>
              <w:marRight w:val="0"/>
              <w:marTop w:val="0"/>
              <w:marBottom w:val="0"/>
              <w:divBdr>
                <w:top w:val="none" w:sz="0" w:space="0" w:color="auto"/>
                <w:left w:val="none" w:sz="0" w:space="0" w:color="auto"/>
                <w:bottom w:val="none" w:sz="0" w:space="0" w:color="auto"/>
                <w:right w:val="none" w:sz="0" w:space="0" w:color="auto"/>
              </w:divBdr>
              <w:divsChild>
                <w:div w:id="16488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70702">
      <w:bodyDiv w:val="1"/>
      <w:marLeft w:val="0"/>
      <w:marRight w:val="0"/>
      <w:marTop w:val="0"/>
      <w:marBottom w:val="0"/>
      <w:divBdr>
        <w:top w:val="none" w:sz="0" w:space="0" w:color="auto"/>
        <w:left w:val="none" w:sz="0" w:space="0" w:color="auto"/>
        <w:bottom w:val="none" w:sz="0" w:space="0" w:color="auto"/>
        <w:right w:val="none" w:sz="0" w:space="0" w:color="auto"/>
      </w:divBdr>
      <w:divsChild>
        <w:div w:id="494689729">
          <w:marLeft w:val="0"/>
          <w:marRight w:val="0"/>
          <w:marTop w:val="0"/>
          <w:marBottom w:val="0"/>
          <w:divBdr>
            <w:top w:val="none" w:sz="0" w:space="0" w:color="auto"/>
            <w:left w:val="none" w:sz="0" w:space="0" w:color="auto"/>
            <w:bottom w:val="none" w:sz="0" w:space="0" w:color="auto"/>
            <w:right w:val="none" w:sz="0" w:space="0" w:color="auto"/>
          </w:divBdr>
          <w:divsChild>
            <w:div w:id="1855878583">
              <w:marLeft w:val="0"/>
              <w:marRight w:val="0"/>
              <w:marTop w:val="0"/>
              <w:marBottom w:val="0"/>
              <w:divBdr>
                <w:top w:val="none" w:sz="0" w:space="0" w:color="auto"/>
                <w:left w:val="none" w:sz="0" w:space="0" w:color="auto"/>
                <w:bottom w:val="none" w:sz="0" w:space="0" w:color="auto"/>
                <w:right w:val="none" w:sz="0" w:space="0" w:color="auto"/>
              </w:divBdr>
              <w:divsChild>
                <w:div w:id="46690705">
                  <w:marLeft w:val="0"/>
                  <w:marRight w:val="0"/>
                  <w:marTop w:val="0"/>
                  <w:marBottom w:val="0"/>
                  <w:divBdr>
                    <w:top w:val="none" w:sz="0" w:space="0" w:color="auto"/>
                    <w:left w:val="none" w:sz="0" w:space="0" w:color="auto"/>
                    <w:bottom w:val="none" w:sz="0" w:space="0" w:color="auto"/>
                    <w:right w:val="none" w:sz="0" w:space="0" w:color="auto"/>
                  </w:divBdr>
                </w:div>
              </w:divsChild>
            </w:div>
            <w:div w:id="1602950983">
              <w:marLeft w:val="0"/>
              <w:marRight w:val="0"/>
              <w:marTop w:val="0"/>
              <w:marBottom w:val="0"/>
              <w:divBdr>
                <w:top w:val="none" w:sz="0" w:space="0" w:color="auto"/>
                <w:left w:val="none" w:sz="0" w:space="0" w:color="auto"/>
                <w:bottom w:val="none" w:sz="0" w:space="0" w:color="auto"/>
                <w:right w:val="none" w:sz="0" w:space="0" w:color="auto"/>
              </w:divBdr>
              <w:divsChild>
                <w:div w:id="729887166">
                  <w:marLeft w:val="0"/>
                  <w:marRight w:val="0"/>
                  <w:marTop w:val="0"/>
                  <w:marBottom w:val="0"/>
                  <w:divBdr>
                    <w:top w:val="none" w:sz="0" w:space="0" w:color="auto"/>
                    <w:left w:val="none" w:sz="0" w:space="0" w:color="auto"/>
                    <w:bottom w:val="none" w:sz="0" w:space="0" w:color="auto"/>
                    <w:right w:val="none" w:sz="0" w:space="0" w:color="auto"/>
                  </w:divBdr>
                </w:div>
              </w:divsChild>
            </w:div>
            <w:div w:id="628511597">
              <w:marLeft w:val="0"/>
              <w:marRight w:val="0"/>
              <w:marTop w:val="0"/>
              <w:marBottom w:val="0"/>
              <w:divBdr>
                <w:top w:val="none" w:sz="0" w:space="0" w:color="auto"/>
                <w:left w:val="none" w:sz="0" w:space="0" w:color="auto"/>
                <w:bottom w:val="none" w:sz="0" w:space="0" w:color="auto"/>
                <w:right w:val="none" w:sz="0" w:space="0" w:color="auto"/>
              </w:divBdr>
              <w:divsChild>
                <w:div w:id="639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0755">
          <w:marLeft w:val="0"/>
          <w:marRight w:val="0"/>
          <w:marTop w:val="0"/>
          <w:marBottom w:val="0"/>
          <w:divBdr>
            <w:top w:val="none" w:sz="0" w:space="0" w:color="auto"/>
            <w:left w:val="none" w:sz="0" w:space="0" w:color="auto"/>
            <w:bottom w:val="none" w:sz="0" w:space="0" w:color="auto"/>
            <w:right w:val="none" w:sz="0" w:space="0" w:color="auto"/>
          </w:divBdr>
          <w:divsChild>
            <w:div w:id="100148347">
              <w:marLeft w:val="0"/>
              <w:marRight w:val="0"/>
              <w:marTop w:val="0"/>
              <w:marBottom w:val="0"/>
              <w:divBdr>
                <w:top w:val="none" w:sz="0" w:space="0" w:color="auto"/>
                <w:left w:val="none" w:sz="0" w:space="0" w:color="auto"/>
                <w:bottom w:val="none" w:sz="0" w:space="0" w:color="auto"/>
                <w:right w:val="none" w:sz="0" w:space="0" w:color="auto"/>
              </w:divBdr>
              <w:divsChild>
                <w:div w:id="1635524770">
                  <w:marLeft w:val="0"/>
                  <w:marRight w:val="0"/>
                  <w:marTop w:val="0"/>
                  <w:marBottom w:val="0"/>
                  <w:divBdr>
                    <w:top w:val="none" w:sz="0" w:space="0" w:color="auto"/>
                    <w:left w:val="none" w:sz="0" w:space="0" w:color="auto"/>
                    <w:bottom w:val="none" w:sz="0" w:space="0" w:color="auto"/>
                    <w:right w:val="none" w:sz="0" w:space="0" w:color="auto"/>
                  </w:divBdr>
                </w:div>
              </w:divsChild>
            </w:div>
            <w:div w:id="1204173507">
              <w:marLeft w:val="0"/>
              <w:marRight w:val="0"/>
              <w:marTop w:val="0"/>
              <w:marBottom w:val="0"/>
              <w:divBdr>
                <w:top w:val="none" w:sz="0" w:space="0" w:color="auto"/>
                <w:left w:val="none" w:sz="0" w:space="0" w:color="auto"/>
                <w:bottom w:val="none" w:sz="0" w:space="0" w:color="auto"/>
                <w:right w:val="none" w:sz="0" w:space="0" w:color="auto"/>
              </w:divBdr>
              <w:divsChild>
                <w:div w:id="3906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1337">
          <w:marLeft w:val="0"/>
          <w:marRight w:val="0"/>
          <w:marTop w:val="0"/>
          <w:marBottom w:val="0"/>
          <w:divBdr>
            <w:top w:val="none" w:sz="0" w:space="0" w:color="auto"/>
            <w:left w:val="none" w:sz="0" w:space="0" w:color="auto"/>
            <w:bottom w:val="none" w:sz="0" w:space="0" w:color="auto"/>
            <w:right w:val="none" w:sz="0" w:space="0" w:color="auto"/>
          </w:divBdr>
          <w:divsChild>
            <w:div w:id="351492135">
              <w:marLeft w:val="0"/>
              <w:marRight w:val="0"/>
              <w:marTop w:val="0"/>
              <w:marBottom w:val="0"/>
              <w:divBdr>
                <w:top w:val="none" w:sz="0" w:space="0" w:color="auto"/>
                <w:left w:val="none" w:sz="0" w:space="0" w:color="auto"/>
                <w:bottom w:val="none" w:sz="0" w:space="0" w:color="auto"/>
                <w:right w:val="none" w:sz="0" w:space="0" w:color="auto"/>
              </w:divBdr>
              <w:divsChild>
                <w:div w:id="442699410">
                  <w:marLeft w:val="0"/>
                  <w:marRight w:val="0"/>
                  <w:marTop w:val="0"/>
                  <w:marBottom w:val="0"/>
                  <w:divBdr>
                    <w:top w:val="none" w:sz="0" w:space="0" w:color="auto"/>
                    <w:left w:val="none" w:sz="0" w:space="0" w:color="auto"/>
                    <w:bottom w:val="none" w:sz="0" w:space="0" w:color="auto"/>
                    <w:right w:val="none" w:sz="0" w:space="0" w:color="auto"/>
                  </w:divBdr>
                </w:div>
              </w:divsChild>
            </w:div>
            <w:div w:id="1106313356">
              <w:marLeft w:val="0"/>
              <w:marRight w:val="0"/>
              <w:marTop w:val="0"/>
              <w:marBottom w:val="0"/>
              <w:divBdr>
                <w:top w:val="none" w:sz="0" w:space="0" w:color="auto"/>
                <w:left w:val="none" w:sz="0" w:space="0" w:color="auto"/>
                <w:bottom w:val="none" w:sz="0" w:space="0" w:color="auto"/>
                <w:right w:val="none" w:sz="0" w:space="0" w:color="auto"/>
              </w:divBdr>
              <w:divsChild>
                <w:div w:id="1729527301">
                  <w:marLeft w:val="0"/>
                  <w:marRight w:val="0"/>
                  <w:marTop w:val="0"/>
                  <w:marBottom w:val="0"/>
                  <w:divBdr>
                    <w:top w:val="none" w:sz="0" w:space="0" w:color="auto"/>
                    <w:left w:val="none" w:sz="0" w:space="0" w:color="auto"/>
                    <w:bottom w:val="none" w:sz="0" w:space="0" w:color="auto"/>
                    <w:right w:val="none" w:sz="0" w:space="0" w:color="auto"/>
                  </w:divBdr>
                </w:div>
              </w:divsChild>
            </w:div>
            <w:div w:id="1203324303">
              <w:marLeft w:val="0"/>
              <w:marRight w:val="0"/>
              <w:marTop w:val="0"/>
              <w:marBottom w:val="0"/>
              <w:divBdr>
                <w:top w:val="none" w:sz="0" w:space="0" w:color="auto"/>
                <w:left w:val="none" w:sz="0" w:space="0" w:color="auto"/>
                <w:bottom w:val="none" w:sz="0" w:space="0" w:color="auto"/>
                <w:right w:val="none" w:sz="0" w:space="0" w:color="auto"/>
              </w:divBdr>
              <w:divsChild>
                <w:div w:id="80183217">
                  <w:marLeft w:val="0"/>
                  <w:marRight w:val="0"/>
                  <w:marTop w:val="0"/>
                  <w:marBottom w:val="0"/>
                  <w:divBdr>
                    <w:top w:val="none" w:sz="0" w:space="0" w:color="auto"/>
                    <w:left w:val="none" w:sz="0" w:space="0" w:color="auto"/>
                    <w:bottom w:val="none" w:sz="0" w:space="0" w:color="auto"/>
                    <w:right w:val="none" w:sz="0" w:space="0" w:color="auto"/>
                  </w:divBdr>
                </w:div>
              </w:divsChild>
            </w:div>
            <w:div w:id="938175689">
              <w:marLeft w:val="0"/>
              <w:marRight w:val="0"/>
              <w:marTop w:val="0"/>
              <w:marBottom w:val="0"/>
              <w:divBdr>
                <w:top w:val="none" w:sz="0" w:space="0" w:color="auto"/>
                <w:left w:val="none" w:sz="0" w:space="0" w:color="auto"/>
                <w:bottom w:val="none" w:sz="0" w:space="0" w:color="auto"/>
                <w:right w:val="none" w:sz="0" w:space="0" w:color="auto"/>
              </w:divBdr>
              <w:divsChild>
                <w:div w:id="348482772">
                  <w:marLeft w:val="0"/>
                  <w:marRight w:val="0"/>
                  <w:marTop w:val="0"/>
                  <w:marBottom w:val="0"/>
                  <w:divBdr>
                    <w:top w:val="none" w:sz="0" w:space="0" w:color="auto"/>
                    <w:left w:val="none" w:sz="0" w:space="0" w:color="auto"/>
                    <w:bottom w:val="none" w:sz="0" w:space="0" w:color="auto"/>
                    <w:right w:val="none" w:sz="0" w:space="0" w:color="auto"/>
                  </w:divBdr>
                </w:div>
              </w:divsChild>
            </w:div>
            <w:div w:id="1538011136">
              <w:marLeft w:val="0"/>
              <w:marRight w:val="0"/>
              <w:marTop w:val="0"/>
              <w:marBottom w:val="0"/>
              <w:divBdr>
                <w:top w:val="none" w:sz="0" w:space="0" w:color="auto"/>
                <w:left w:val="none" w:sz="0" w:space="0" w:color="auto"/>
                <w:bottom w:val="none" w:sz="0" w:space="0" w:color="auto"/>
                <w:right w:val="none" w:sz="0" w:space="0" w:color="auto"/>
              </w:divBdr>
              <w:divsChild>
                <w:div w:id="1968468245">
                  <w:marLeft w:val="0"/>
                  <w:marRight w:val="0"/>
                  <w:marTop w:val="0"/>
                  <w:marBottom w:val="0"/>
                  <w:divBdr>
                    <w:top w:val="none" w:sz="0" w:space="0" w:color="auto"/>
                    <w:left w:val="none" w:sz="0" w:space="0" w:color="auto"/>
                    <w:bottom w:val="none" w:sz="0" w:space="0" w:color="auto"/>
                    <w:right w:val="none" w:sz="0" w:space="0" w:color="auto"/>
                  </w:divBdr>
                </w:div>
              </w:divsChild>
            </w:div>
            <w:div w:id="1259365172">
              <w:marLeft w:val="0"/>
              <w:marRight w:val="0"/>
              <w:marTop w:val="0"/>
              <w:marBottom w:val="0"/>
              <w:divBdr>
                <w:top w:val="none" w:sz="0" w:space="0" w:color="auto"/>
                <w:left w:val="none" w:sz="0" w:space="0" w:color="auto"/>
                <w:bottom w:val="none" w:sz="0" w:space="0" w:color="auto"/>
                <w:right w:val="none" w:sz="0" w:space="0" w:color="auto"/>
              </w:divBdr>
              <w:divsChild>
                <w:div w:id="341513039">
                  <w:marLeft w:val="0"/>
                  <w:marRight w:val="0"/>
                  <w:marTop w:val="0"/>
                  <w:marBottom w:val="0"/>
                  <w:divBdr>
                    <w:top w:val="none" w:sz="0" w:space="0" w:color="auto"/>
                    <w:left w:val="none" w:sz="0" w:space="0" w:color="auto"/>
                    <w:bottom w:val="none" w:sz="0" w:space="0" w:color="auto"/>
                    <w:right w:val="none" w:sz="0" w:space="0" w:color="auto"/>
                  </w:divBdr>
                </w:div>
              </w:divsChild>
            </w:div>
            <w:div w:id="1378385785">
              <w:marLeft w:val="0"/>
              <w:marRight w:val="0"/>
              <w:marTop w:val="0"/>
              <w:marBottom w:val="0"/>
              <w:divBdr>
                <w:top w:val="none" w:sz="0" w:space="0" w:color="auto"/>
                <w:left w:val="none" w:sz="0" w:space="0" w:color="auto"/>
                <w:bottom w:val="none" w:sz="0" w:space="0" w:color="auto"/>
                <w:right w:val="none" w:sz="0" w:space="0" w:color="auto"/>
              </w:divBdr>
              <w:divsChild>
                <w:div w:id="14212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riffiths1@leeds.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linesurveys.ac.uk/terms-and-condi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protection.leeds.ac.uk/wp-content/uploads/sites/48/2020/11/Research-Participant-Privacy-Notice.docx" TargetMode="External"/><Relationship Id="rId5" Type="http://schemas.openxmlformats.org/officeDocument/2006/relationships/numbering" Target="numbering.xml"/><Relationship Id="rId15" Type="http://schemas.openxmlformats.org/officeDocument/2006/relationships/hyperlink" Target="https://disabilityactivism.leeds.ac.uk/getting-involved-in-the-research-2/survey-disability-activism-in-europ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E.Beckett@leeds.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d304c0-8f4c-49e4-95f3-bf6f28bcd41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F1FF237F8D5F48B98F4CB8CBCAB9CC" ma:contentTypeVersion="6" ma:contentTypeDescription="Create a new document." ma:contentTypeScope="" ma:versionID="ebbbdecd261ff90f8f3cc479bbf50793">
  <xsd:schema xmlns:xsd="http://www.w3.org/2001/XMLSchema" xmlns:xs="http://www.w3.org/2001/XMLSchema" xmlns:p="http://schemas.microsoft.com/office/2006/metadata/properties" xmlns:ns2="712717e1-86b8-4b1c-a20e-048d6a3a67a7" xmlns:ns3="bfd304c0-8f4c-49e4-95f3-bf6f28bcd412" targetNamespace="http://schemas.microsoft.com/office/2006/metadata/properties" ma:root="true" ma:fieldsID="73242a56251d42ac527afc707dbcbeaf" ns2:_="" ns3:_="">
    <xsd:import namespace="712717e1-86b8-4b1c-a20e-048d6a3a67a7"/>
    <xsd:import namespace="bfd304c0-8f4c-49e4-95f3-bf6f28bcd4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717e1-86b8-4b1c-a20e-048d6a3a6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304c0-8f4c-49e4-95f3-bf6f28bcd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03A87-37AC-43D9-BE0E-9A025E9DBD20}">
  <ds:schemaRefs>
    <ds:schemaRef ds:uri="http://schemas.microsoft.com/office/2006/metadata/properties"/>
    <ds:schemaRef ds:uri="http://schemas.microsoft.com/office/infopath/2007/PartnerControls"/>
    <ds:schemaRef ds:uri="bfd304c0-8f4c-49e4-95f3-bf6f28bcd412"/>
  </ds:schemaRefs>
</ds:datastoreItem>
</file>

<file path=customXml/itemProps2.xml><?xml version="1.0" encoding="utf-8"?>
<ds:datastoreItem xmlns:ds="http://schemas.openxmlformats.org/officeDocument/2006/customXml" ds:itemID="{A6FF6850-002B-41EC-8D84-43591C58DBD3}">
  <ds:schemaRefs>
    <ds:schemaRef ds:uri="http://schemas.microsoft.com/sharepoint/v3/contenttype/forms"/>
  </ds:schemaRefs>
</ds:datastoreItem>
</file>

<file path=customXml/itemProps3.xml><?xml version="1.0" encoding="utf-8"?>
<ds:datastoreItem xmlns:ds="http://schemas.openxmlformats.org/officeDocument/2006/customXml" ds:itemID="{E095BD0F-0025-4970-8EDB-57FC7A42D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717e1-86b8-4b1c-a20e-048d6a3a67a7"/>
    <ds:schemaRef ds:uri="bfd304c0-8f4c-49e4-95f3-bf6f28bcd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6F36F-4FEC-4618-9A37-CD6F151E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Ryan-Mills</dc:creator>
  <cp:keywords/>
  <dc:description/>
  <cp:lastModifiedBy>Miro Griffiths</cp:lastModifiedBy>
  <cp:revision>12</cp:revision>
  <dcterms:created xsi:type="dcterms:W3CDTF">2021-01-22T16:16:00Z</dcterms:created>
  <dcterms:modified xsi:type="dcterms:W3CDTF">2021-03-24T11:26:00Z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0x010100F2F1FF237F8D5F48B98F4CB8CBCAB9CC</vt:lpwstr>
  </property>
  <property fmtid="{D5CDD505-2E9C-101B-9397-08002B2CF9AE}" pid="3" name="Order">
    <vt:r8>91600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